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90" w:rsidRDefault="00DA1D90" w:rsidP="00DA1D90">
      <w:pPr>
        <w:jc w:val="center"/>
      </w:pPr>
      <w:r>
        <w:t>Деньги и профессиональная позиция.</w:t>
      </w:r>
    </w:p>
    <w:p w:rsidR="00DA1D90" w:rsidRDefault="00DA1D90" w:rsidP="00DA1D90">
      <w:pPr>
        <w:jc w:val="center"/>
      </w:pPr>
      <w:r>
        <w:t>А.Варга.</w:t>
      </w:r>
    </w:p>
    <w:p w:rsidR="00DA1D90" w:rsidRDefault="00DA1D90" w:rsidP="00C3323C"/>
    <w:p w:rsidR="00DA1D90" w:rsidRDefault="00DA1D90" w:rsidP="00C3323C"/>
    <w:p w:rsidR="00C3323C" w:rsidRDefault="00C3323C" w:rsidP="00C3323C">
      <w:r>
        <w:t xml:space="preserve">Профессиональные сообщества в сфере практической психологии  - странные образования. </w:t>
      </w:r>
    </w:p>
    <w:p w:rsidR="00C31E29" w:rsidRPr="00DA1D90" w:rsidRDefault="00C3323C" w:rsidP="00C3323C">
      <w:r>
        <w:t xml:space="preserve">В России нет закона о психотерапии, соответственно нет государственного лицензирования немедицинской психотерапии. </w:t>
      </w:r>
      <w:r w:rsidRPr="00C3323C">
        <w:t xml:space="preserve"> </w:t>
      </w:r>
      <w:r>
        <w:t>Это означает, что государство никак не регулирует деятельность практикующего психолога. Если он нанес вред своему клиенту,  максимум, что может сделать профессиональное сообществ</w:t>
      </w:r>
      <w:proofErr w:type="gramStart"/>
      <w:r>
        <w:t>о-</w:t>
      </w:r>
      <w:proofErr w:type="gramEnd"/>
      <w:r>
        <w:t xml:space="preserve"> это исключить его из своих рядов. </w:t>
      </w:r>
      <w:proofErr w:type="gramStart"/>
      <w:r>
        <w:t>Ну</w:t>
      </w:r>
      <w:proofErr w:type="gramEnd"/>
      <w:r>
        <w:t xml:space="preserve"> предать это гласности. И все. Отобрать лицензию нельзя.  Страховки на получение психологической помощи у нас в стране не существует.   Профессиональное сообщество не может защищать своих членов</w:t>
      </w:r>
      <w:r w:rsidR="00CC7320">
        <w:t xml:space="preserve"> ни от государства, ни от клиентов. Профессиональное сообщество не может защищать клиентов от недобросовестного коллеги.</w:t>
      </w:r>
      <w:r w:rsidR="00880991" w:rsidRPr="00DA1D90">
        <w:t xml:space="preserve">  </w:t>
      </w:r>
      <w:r w:rsidR="00DA1D90">
        <w:t>Они, тем не менее, существуют.</w:t>
      </w:r>
    </w:p>
    <w:p w:rsidR="00C31E29" w:rsidRDefault="00880991" w:rsidP="00C3323C">
      <w:r>
        <w:t xml:space="preserve">Профессиональное сообщество </w:t>
      </w:r>
      <w:r w:rsidR="006E5990">
        <w:t xml:space="preserve"> формирует  </w:t>
      </w:r>
      <w:r w:rsidR="00C31E29">
        <w:t>профессиональное «Мы»- «</w:t>
      </w:r>
      <w:proofErr w:type="spellStart"/>
      <w:r w:rsidR="00C31E29">
        <w:t>Мы-Гештальттерапевты</w:t>
      </w:r>
      <w:proofErr w:type="spellEnd"/>
      <w:r w:rsidR="00C31E29">
        <w:t xml:space="preserve">», « </w:t>
      </w:r>
      <w:proofErr w:type="spellStart"/>
      <w:r w:rsidR="00C31E29">
        <w:t>Мы-Психоаналитики</w:t>
      </w:r>
      <w:proofErr w:type="spellEnd"/>
      <w:r w:rsidR="00C31E29">
        <w:t>»,  «М</w:t>
      </w:r>
      <w:proofErr w:type="gramStart"/>
      <w:r w:rsidR="00C31E29">
        <w:t>ы-</w:t>
      </w:r>
      <w:proofErr w:type="gramEnd"/>
      <w:r w:rsidR="00C31E29">
        <w:t xml:space="preserve"> Семейные психотерапевты» и т.п.</w:t>
      </w:r>
      <w:r w:rsidR="006E5990">
        <w:t xml:space="preserve"> Оно представляет  своих членов </w:t>
      </w:r>
      <w:r w:rsidR="00DA1D90">
        <w:t xml:space="preserve">« городу и </w:t>
      </w:r>
      <w:r w:rsidR="006E5990">
        <w:t>миру</w:t>
      </w:r>
      <w:proofErr w:type="gramStart"/>
      <w:r w:rsidR="006E5990">
        <w:t>.</w:t>
      </w:r>
      <w:r w:rsidR="00DA1D90">
        <w:t>»</w:t>
      </w:r>
      <w:r w:rsidR="006E5990">
        <w:t xml:space="preserve">  </w:t>
      </w:r>
      <w:proofErr w:type="gramEnd"/>
      <w:r w:rsidR="006E5990">
        <w:t xml:space="preserve">Профессиональное </w:t>
      </w:r>
      <w:r w:rsidR="00C31E29">
        <w:t xml:space="preserve"> сообщество становится частью других международных профессиональных сообществ, как-то интегрируется в мировые объединения. Практического смысла это обычно не несет. Можно, конечно, свидетельства о членстве в разных профессиональных объединениях разместить на стенах своего кабинета, но толпы клиентов, готовых  платить больш</w:t>
      </w:r>
      <w:r w:rsidR="009E721F">
        <w:t xml:space="preserve">ие деньги, от </w:t>
      </w:r>
      <w:r w:rsidR="00DA1D90">
        <w:t>этого не возникне</w:t>
      </w:r>
      <w:r w:rsidR="009E721F">
        <w:t>т. Все мы знаем, что сарафанное радио здесь вне конкуренции.  Тем не менее, членство  в других,  более старых и признаваемых другими государствами профессиональных объединениях оч</w:t>
      </w:r>
      <w:r w:rsidR="00CC38F7">
        <w:t>ень важно. Это членство  означает</w:t>
      </w:r>
      <w:proofErr w:type="gramStart"/>
      <w:r w:rsidR="009E721F">
        <w:t xml:space="preserve"> ,</w:t>
      </w:r>
      <w:proofErr w:type="gramEnd"/>
      <w:r w:rsidR="009E721F">
        <w:t xml:space="preserve"> что данное сообщество  действительно объединяет профессионалов, в каком-то смысле ручается за их профессиональную компетенцию. </w:t>
      </w:r>
    </w:p>
    <w:p w:rsidR="009E721F" w:rsidRDefault="009E721F" w:rsidP="00C3323C">
      <w:r>
        <w:t xml:space="preserve">Надо сказать,  что большинство профессиональных сообществ очень много делает для повышения мастерства своих членов. Это и обучение, и </w:t>
      </w:r>
      <w:proofErr w:type="spellStart"/>
      <w:r>
        <w:t>супервиз</w:t>
      </w:r>
      <w:r w:rsidR="00437FFC">
        <w:t>ии</w:t>
      </w:r>
      <w:proofErr w:type="spellEnd"/>
      <w:r w:rsidR="00437FFC">
        <w:t xml:space="preserve">, и всякие мероприятия </w:t>
      </w:r>
      <w:r>
        <w:t xml:space="preserve">для расширения профессионального кругозора. </w:t>
      </w:r>
      <w:r w:rsidR="007C49C6">
        <w:t xml:space="preserve"> </w:t>
      </w:r>
    </w:p>
    <w:p w:rsidR="00A01219" w:rsidRDefault="00A01219" w:rsidP="00C3323C">
      <w:r>
        <w:t xml:space="preserve">Невозможно быть одиноким профессионалом.  Профессионализм требует общения, сравнения, соучастия. Без этого невозможно получить  информацию о своем профессиональном уровне. </w:t>
      </w:r>
    </w:p>
    <w:p w:rsidR="00C31E29" w:rsidRPr="00C31E29" w:rsidRDefault="000302B9" w:rsidP="00C3323C">
      <w:r>
        <w:t>Большинство профессиональных сообществ существует на членские взносы. При этом надо ясно понимать, что люди в процессе своей профессиональной жизни то сильнее, то слабее связаны со своими профессиональными сообществами. Я член трех профессиональных сообщест</w:t>
      </w:r>
      <w:proofErr w:type="gramStart"/>
      <w:r>
        <w:t>в-</w:t>
      </w:r>
      <w:proofErr w:type="gramEnd"/>
      <w:r>
        <w:t xml:space="preserve"> Общества Семейных консультантов и психотерапевтов, Международной Ассоциации семейных психотерапевтов и </w:t>
      </w:r>
      <w:proofErr w:type="spellStart"/>
      <w:r>
        <w:t>Тренингового</w:t>
      </w:r>
      <w:proofErr w:type="spellEnd"/>
      <w:r>
        <w:t xml:space="preserve">  комитета Европейской Ассоциации семейных психотерапевтов.  С нашим Обществом я связана очень сильно, это моя   общественная работа</w:t>
      </w:r>
      <w:r w:rsidR="003229EA">
        <w:t xml:space="preserve">,  я в каком-то смысле создавала его вместе с моими коллегами. </w:t>
      </w:r>
      <w:r w:rsidR="003229EA" w:rsidRPr="003229EA">
        <w:t xml:space="preserve">  </w:t>
      </w:r>
      <w:r w:rsidR="003229EA">
        <w:t xml:space="preserve"> В </w:t>
      </w:r>
      <w:r w:rsidR="003229EA">
        <w:rPr>
          <w:lang w:val="en-US"/>
        </w:rPr>
        <w:t>IFTA</w:t>
      </w:r>
      <w:r w:rsidR="003229EA">
        <w:t xml:space="preserve"> меня привела </w:t>
      </w:r>
      <w:proofErr w:type="spellStart"/>
      <w:r w:rsidR="003229EA">
        <w:t>Ханна</w:t>
      </w:r>
      <w:proofErr w:type="spellEnd"/>
      <w:r w:rsidR="003229EA">
        <w:t xml:space="preserve"> </w:t>
      </w:r>
      <w:proofErr w:type="spellStart"/>
      <w:r w:rsidR="003229EA">
        <w:t>Вайне</w:t>
      </w:r>
      <w:proofErr w:type="gramStart"/>
      <w:r w:rsidR="003229EA">
        <w:t>р</w:t>
      </w:r>
      <w:proofErr w:type="spellEnd"/>
      <w:r w:rsidR="003229EA">
        <w:t>-</w:t>
      </w:r>
      <w:proofErr w:type="gramEnd"/>
      <w:r w:rsidR="003229EA">
        <w:t xml:space="preserve"> мой основной учитель по ССТ. Я была, наверное, на двух или трех конференциях </w:t>
      </w:r>
      <w:r w:rsidR="003229EA">
        <w:rPr>
          <w:lang w:val="en-US"/>
        </w:rPr>
        <w:t>IFTA</w:t>
      </w:r>
      <w:r w:rsidR="003229EA">
        <w:t xml:space="preserve">.   Это зонтичная организация, которая не предъявляет больших требований к членству, поэтому и конференции Международной Ассоциации очень неровные.  </w:t>
      </w:r>
      <w:proofErr w:type="gramStart"/>
      <w:r w:rsidR="003229EA">
        <w:rPr>
          <w:lang w:val="en-US"/>
        </w:rPr>
        <w:t>EFTA</w:t>
      </w:r>
      <w:r w:rsidR="003229EA">
        <w:t xml:space="preserve">  более</w:t>
      </w:r>
      <w:proofErr w:type="gramEnd"/>
      <w:r w:rsidR="003229EA">
        <w:t xml:space="preserve"> профессиональная организация, ближе мне по своей идеологии и культуре.  </w:t>
      </w:r>
      <w:r w:rsidR="00413E67">
        <w:t xml:space="preserve">На конференциях Европейской Ассоциации я бываю каждый год.  Тем не менее, для моей ежедневной практики членство в профессиональных </w:t>
      </w:r>
      <w:r w:rsidR="00413E67">
        <w:lastRenderedPageBreak/>
        <w:t xml:space="preserve">организациях не имеет никакого значения, непосредственно денег мне не приносит,  более того, деньги отнимает.  </w:t>
      </w:r>
    </w:p>
    <w:p w:rsidR="00C3323C" w:rsidRDefault="00CC7320" w:rsidP="00C3323C">
      <w:r>
        <w:t xml:space="preserve">  Здесь мы переходим из сферы практического смысла в сферу морали, а именно в сферу  чести и достоинства профессионала, того, на чем строится  ег</w:t>
      </w:r>
      <w:r w:rsidR="001D14EC">
        <w:t>о профессиональная идентичность и представление о профессиональном долге.</w:t>
      </w:r>
    </w:p>
    <w:p w:rsidR="006E5990" w:rsidRDefault="00231E87" w:rsidP="00C3323C">
      <w:r>
        <w:t xml:space="preserve">Наше сообщество ОСКИП очень демократичное.  У нас нет званий типа тренер и супервизор.  Все работы, кроме работ  секретаря, </w:t>
      </w:r>
      <w:proofErr w:type="spellStart"/>
      <w:r>
        <w:t>сисадмина</w:t>
      </w:r>
      <w:proofErr w:type="spellEnd"/>
      <w:r>
        <w:t xml:space="preserve"> и бухгалтера,  делаются совершенно бесплатно. Люди вступают в него отчасти для того, чтобы получать бесплатные </w:t>
      </w:r>
      <w:proofErr w:type="spellStart"/>
      <w:r>
        <w:t>супервизии</w:t>
      </w:r>
      <w:proofErr w:type="spellEnd"/>
      <w:r>
        <w:t xml:space="preserve"> своих случаев,  а так же получить  визитки, указывать это членство в своем </w:t>
      </w:r>
      <w:r>
        <w:rPr>
          <w:lang w:val="en-US"/>
        </w:rPr>
        <w:t>CV</w:t>
      </w:r>
      <w:r>
        <w:t xml:space="preserve"> . Годовой взнос в ОСКИП это примерно оплата полутора сеансов психотерапии. Принял одного клиента,  еще полприема прове</w:t>
      </w:r>
      <w:proofErr w:type="gramStart"/>
      <w:r>
        <w:t>л-</w:t>
      </w:r>
      <w:proofErr w:type="gramEnd"/>
      <w:r>
        <w:t xml:space="preserve"> все, можешь заплатить за год пребывания в рядах ОСКИП. Это вообще не дорого, даже если берешь за свои приемы дешево. </w:t>
      </w:r>
      <w:r w:rsidR="001D14EC">
        <w:t xml:space="preserve"> Молодые коллеги  чаще нуждаются в </w:t>
      </w:r>
      <w:proofErr w:type="spellStart"/>
      <w:r w:rsidR="001D14EC">
        <w:t>супервизии</w:t>
      </w:r>
      <w:proofErr w:type="spellEnd"/>
      <w:r w:rsidR="001D14EC">
        <w:t xml:space="preserve">, затем по мере роста профессиональной уверенности, </w:t>
      </w:r>
      <w:proofErr w:type="spellStart"/>
      <w:r w:rsidR="001D14EC">
        <w:t>супервизия</w:t>
      </w:r>
      <w:proofErr w:type="spellEnd"/>
      <w:r w:rsidR="001D14EC">
        <w:t xml:space="preserve"> требуется им все реже.  Некоторые коллеги понимают, что  можно не только получать </w:t>
      </w:r>
      <w:proofErr w:type="spellStart"/>
      <w:r w:rsidR="001D14EC">
        <w:t>супервизии</w:t>
      </w:r>
      <w:proofErr w:type="spellEnd"/>
      <w:r w:rsidR="001D14EC">
        <w:t xml:space="preserve">, но и давать их, делиться опытом.  Это требует от них времени и сил.  Нормально, сначала получать, а потом отдавать. Если профессиональное сообщество было тебе полезно, поддержи его жизнь, оно сможет быть полезным другим твоим коллегам, даже если теперь оно непосредственно тебе не нужно. </w:t>
      </w:r>
      <w:r w:rsidR="0029289C">
        <w:t xml:space="preserve"> Смешно, что приходится писать о таких вещах. </w:t>
      </w:r>
      <w:r w:rsidR="006E5990">
        <w:t xml:space="preserve"> Ежегодно правление</w:t>
      </w:r>
      <w:r w:rsidR="00DA1D90">
        <w:t xml:space="preserve"> ОСКИП</w:t>
      </w:r>
      <w:r w:rsidR="006E5990">
        <w:t xml:space="preserve"> напоминает о необходимости заплатить членские взносы,  делает рассылку снова и снова.  </w:t>
      </w:r>
      <w:r w:rsidR="0055749D">
        <w:t xml:space="preserve">Это история о том, что </w:t>
      </w:r>
      <w:r w:rsidR="006E5990">
        <w:t xml:space="preserve">деньги оказываются важнее профессиональной позиции.  По нашим правилам неуплата взносов за два года приводит к исключению из Общества.   </w:t>
      </w:r>
      <w:r w:rsidR="0055749D">
        <w:t xml:space="preserve">Некоторые </w:t>
      </w:r>
      <w:r w:rsidR="006E5990">
        <w:t>вполне  ненамеренно пропустили один год, затем второ</w:t>
      </w:r>
      <w:proofErr w:type="gramStart"/>
      <w:r w:rsidR="006E5990">
        <w:t>й-</w:t>
      </w:r>
      <w:proofErr w:type="gramEnd"/>
      <w:r w:rsidR="006E5990">
        <w:t xml:space="preserve"> затем посчитали, что они должны отдать деньги, равные  примерно трем сеансам, и пожалели эти деньги.  Общество мне сейчас не нужно, а деньги-то на дороге не валяются, они-то всегда нужны. </w:t>
      </w:r>
      <w:r w:rsidR="009E4C2A">
        <w:t xml:space="preserve"> Такие дела. </w:t>
      </w:r>
    </w:p>
    <w:p w:rsidR="009E4C2A" w:rsidRPr="009E4C2A" w:rsidRDefault="009E4C2A" w:rsidP="00C3323C">
      <w:r>
        <w:t>Поддерживать своими деньгами свое профессиональное объединение – нормально и банально.  Участвовать в его жизни своими идеями, временем, силам</w:t>
      </w:r>
      <w:proofErr w:type="gramStart"/>
      <w:r>
        <w:t>и-</w:t>
      </w:r>
      <w:proofErr w:type="gramEnd"/>
      <w:r>
        <w:t xml:space="preserve"> это достойно. Мне очень приятно, что </w:t>
      </w:r>
      <w:r w:rsidR="0055749D">
        <w:t xml:space="preserve"> люди, готовые делиться не только своими деньгами, но и своим трудом совершенно бесплатно, постоянно находятся.  Спасибо, дорогие коллеги. Говорю это вам как</w:t>
      </w:r>
      <w:r w:rsidR="00CC38F7">
        <w:t xml:space="preserve"> практически </w:t>
      </w:r>
      <w:r w:rsidR="0055749D">
        <w:t xml:space="preserve"> самая старшая из присутствующих в Обществе дам. </w:t>
      </w:r>
    </w:p>
    <w:sectPr w:rsidR="009E4C2A" w:rsidRPr="009E4C2A" w:rsidSect="006F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3C"/>
    <w:rsid w:val="000302B9"/>
    <w:rsid w:val="001D14EC"/>
    <w:rsid w:val="00231E87"/>
    <w:rsid w:val="0029289C"/>
    <w:rsid w:val="003229EA"/>
    <w:rsid w:val="00413E67"/>
    <w:rsid w:val="00437FFC"/>
    <w:rsid w:val="0055749D"/>
    <w:rsid w:val="006E5990"/>
    <w:rsid w:val="006F00A0"/>
    <w:rsid w:val="0072480E"/>
    <w:rsid w:val="007C49C6"/>
    <w:rsid w:val="00880991"/>
    <w:rsid w:val="009B4992"/>
    <w:rsid w:val="009E4C2A"/>
    <w:rsid w:val="009E721F"/>
    <w:rsid w:val="00A01219"/>
    <w:rsid w:val="00C31E29"/>
    <w:rsid w:val="00C3323C"/>
    <w:rsid w:val="00C91FBB"/>
    <w:rsid w:val="00CC38F7"/>
    <w:rsid w:val="00CC7320"/>
    <w:rsid w:val="00DA1D90"/>
    <w:rsid w:val="00F9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2013-12-16T09:05:00Z</dcterms:created>
  <dcterms:modified xsi:type="dcterms:W3CDTF">2014-02-05T12:32:00Z</dcterms:modified>
</cp:coreProperties>
</file>